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Дело № 5-</w:t>
      </w:r>
      <w:r w:rsidR="004E5B32">
        <w:rPr>
          <w:rFonts w:ascii="Times New Roman" w:hAnsi="Times New Roman" w:cs="Times New Roman"/>
          <w:sz w:val="28"/>
          <w:szCs w:val="28"/>
          <w:lang w:val="ru-RU"/>
        </w:rPr>
        <w:t>532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F02147"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   </w:t>
      </w:r>
      <w:r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466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0E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332AF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B1B66" w:rsidR="006B05BD">
        <w:rPr>
          <w:rFonts w:ascii="Times New Roman" w:hAnsi="Times New Roman" w:cs="Times New Roman"/>
          <w:sz w:val="28"/>
          <w:szCs w:val="28"/>
        </w:rPr>
        <w:tab/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188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77067C" w:rsidRPr="00353A8B" w:rsidP="0035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Мировой судья судебного участка №</w:t>
      </w:r>
      <w:r w:rsidR="0081678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3761F4">
        <w:rPr>
          <w:rFonts w:ascii="Times New Roman" w:hAnsi="Times New Roman" w:cs="Times New Roman"/>
          <w:sz w:val="28"/>
          <w:szCs w:val="28"/>
          <w:lang w:val="ru-RU"/>
        </w:rPr>
        <w:t>Кеся Е.В.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A76913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>
        <w:rPr>
          <w:rFonts w:ascii="Times New Roman" w:hAnsi="Times New Roman" w:cs="Times New Roman"/>
          <w:sz w:val="28"/>
          <w:szCs w:val="28"/>
          <w:lang w:val="ru-RU"/>
        </w:rPr>
        <w:t>пгт.Пойковский, Промышленная зона, 7-а,</w:t>
      </w:r>
    </w:p>
    <w:p w:rsidR="00C80F4F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лица, </w:t>
      </w:r>
      <w:r w:rsidR="00007BAB">
        <w:rPr>
          <w:rFonts w:ascii="Times New Roman" w:hAnsi="Times New Roman" w:cs="Times New Roman"/>
          <w:sz w:val="28"/>
          <w:szCs w:val="28"/>
          <w:lang w:val="ru-RU"/>
        </w:rPr>
        <w:t>в отношении которого ведется производство по делу об а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0D48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5B32">
        <w:rPr>
          <w:rFonts w:ascii="Times New Roman" w:hAnsi="Times New Roman" w:cs="Times New Roman"/>
          <w:sz w:val="28"/>
          <w:szCs w:val="28"/>
          <w:lang w:val="ru-RU"/>
        </w:rPr>
        <w:t>Дильмухаметова Р.А.,</w:t>
      </w:r>
    </w:p>
    <w:p w:rsidR="003E38E2" w:rsidRPr="00BB1B66" w:rsidP="00C80F4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</w:t>
      </w:r>
      <w:r w:rsidRPr="00BB1B66">
        <w:rPr>
          <w:rFonts w:ascii="Times New Roman" w:hAnsi="Times New Roman" w:cs="Times New Roman"/>
          <w:sz w:val="28"/>
          <w:szCs w:val="28"/>
        </w:rPr>
        <w:t xml:space="preserve">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3761F4" w:rsidP="002A6C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Дильмухаметова Рамиля Арслангалиевича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 xml:space="preserve">, родившегося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80F4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14D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0B48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>зарегистрированного</w:t>
      </w:r>
      <w:r w:rsidR="00CE44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 xml:space="preserve">и фактически проживающего </w:t>
      </w:r>
      <w:r w:rsidR="006E557F">
        <w:rPr>
          <w:rFonts w:ascii="Times New Roman" w:hAnsi="Times New Roman" w:cs="Times New Roman"/>
          <w:sz w:val="28"/>
          <w:szCs w:val="28"/>
          <w:lang w:val="ru-RU"/>
        </w:rPr>
        <w:t>по адресу: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 xml:space="preserve">паспорт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A6CDC"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2A6CDC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3E3C77">
        <w:rPr>
          <w:rFonts w:ascii="Times New Roman" w:hAnsi="Times New Roman" w:cs="Times New Roman"/>
          <w:sz w:val="28"/>
          <w:szCs w:val="28"/>
          <w:lang w:val="ru-RU"/>
        </w:rPr>
        <w:t xml:space="preserve">работающего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8407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D47EC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279" w:rsidP="002A6C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 апреля</w:t>
      </w:r>
      <w:r w:rsidR="004E5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03F4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B5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843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Тюмень-Тобольск-Ханты-Мансийск Нефтеюганского района,</w:t>
      </w:r>
      <w:r w:rsidRPr="00C70BC6" w:rsidR="00C70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C77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Дильмухаметов Р.А. 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нспортным средством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«Мерседес 9596-02-50</w:t>
      </w:r>
      <w:r w:rsidR="003E3C7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нный регистрационный знак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вления транспортными средствами, чем нарушил требования п.2.1.1 Правил дорожного движения РФ.</w:t>
      </w:r>
    </w:p>
    <w:p w:rsidR="0044034E" w:rsidRPr="00AF6B80" w:rsidP="004F3F8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B8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32AF8" w:rsidR="004D6750">
        <w:rPr>
          <w:rFonts w:ascii="Times New Roman" w:hAnsi="Times New Roman" w:cs="Times New Roman"/>
          <w:sz w:val="28"/>
          <w:szCs w:val="28"/>
          <w:lang w:val="ru-RU"/>
        </w:rPr>
        <w:t xml:space="preserve">судебном заседании </w:t>
      </w:r>
      <w:r w:rsidR="002A6CD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 Р.А. 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 xml:space="preserve">факт управления транспортным средством при изложенных в протоколе об административном правонарушении обстоятельствах подтвердил, поясняя, что </w:t>
      </w:r>
      <w:r w:rsidRPr="00AF6B80" w:rsidR="00AF6B80">
        <w:rPr>
          <w:rFonts w:ascii="Times New Roman" w:hAnsi="Times New Roman" w:cs="Times New Roman"/>
          <w:sz w:val="28"/>
          <w:szCs w:val="28"/>
          <w:lang w:val="ru-RU"/>
        </w:rPr>
        <w:t>о наличии вступившего в законную силу судебного постан</w:t>
      </w:r>
      <w:r w:rsidR="00AF6B80">
        <w:rPr>
          <w:rFonts w:ascii="Times New Roman" w:hAnsi="Times New Roman" w:cs="Times New Roman"/>
          <w:sz w:val="28"/>
          <w:szCs w:val="28"/>
          <w:lang w:val="ru-RU"/>
        </w:rPr>
        <w:t>овления о лишении его права упр</w:t>
      </w:r>
      <w:r w:rsidRPr="00AF6B80" w:rsidR="00AF6B80">
        <w:rPr>
          <w:rFonts w:ascii="Times New Roman" w:hAnsi="Times New Roman" w:cs="Times New Roman"/>
          <w:sz w:val="28"/>
          <w:szCs w:val="28"/>
          <w:lang w:val="ru-RU"/>
        </w:rPr>
        <w:t xml:space="preserve">авления транспортными средствами 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>не был уведомлен</w:t>
      </w:r>
      <w:r w:rsidR="00BC66A4">
        <w:rPr>
          <w:rFonts w:ascii="Times New Roman" w:hAnsi="Times New Roman" w:cs="Times New Roman"/>
          <w:sz w:val="28"/>
          <w:szCs w:val="28"/>
          <w:lang w:val="ru-RU"/>
        </w:rPr>
        <w:t>, штраф по постановлению добровольно не оплачивал.</w:t>
      </w:r>
    </w:p>
    <w:p w:rsidR="00C61DF7" w:rsidRPr="00BB1B66" w:rsidP="0089727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CD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Дильмухаметова Р.А.,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A965E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виновности в совершении </w:t>
      </w:r>
      <w:r w:rsidR="00AF6B80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Pr="00BB1B66" w:rsidR="00523AF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CC479C" w:rsidP="00CC479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 соответствии с п. 2.1.1 </w:t>
      </w:r>
      <w:r w:rsidRPr="00BB1B66">
        <w:rPr>
          <w:rFonts w:ascii="Times New Roman" w:hAnsi="Times New Roman" w:cs="Times New Roman"/>
          <w:sz w:val="28"/>
          <w:szCs w:val="28"/>
        </w:rPr>
        <w:t>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удостов</w:t>
      </w:r>
      <w:r w:rsidRPr="00BB1B66">
        <w:rPr>
          <w:rFonts w:ascii="Times New Roman" w:hAnsi="Times New Roman" w:cs="Times New Roman"/>
          <w:sz w:val="28"/>
          <w:szCs w:val="28"/>
        </w:rPr>
        <w:t>ерения - временное разрешение.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Частью 2 статьи 12.7 Кодекса РФ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C61DF7" w:rsidRPr="00E64383" w:rsidP="00A965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6CD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Дильмухаметова Р.А. </w:t>
      </w:r>
      <w:r w:rsidR="0044034E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ему правонарушения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подтверждается:</w:t>
      </w:r>
      <w:r w:rsidR="00E64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6CDC" w:rsidP="002A6C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hAnsi="Times New Roman" w:cs="Times New Roman"/>
          <w:color w:val="auto"/>
          <w:sz w:val="28"/>
          <w:szCs w:val="28"/>
        </w:rPr>
        <w:t xml:space="preserve">- протоколом об административном правонарушении </w:t>
      </w:r>
      <w:r w:rsidRPr="00E64383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592734</w:t>
      </w:r>
      <w:r w:rsidRPr="00E64383" w:rsidR="007818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21.04</w:t>
      </w:r>
      <w:r w:rsidRPr="00E64383" w:rsidR="005301F6">
        <w:rPr>
          <w:rFonts w:ascii="Times New Roman" w:hAnsi="Times New Roman" w:cs="Times New Roman"/>
          <w:color w:val="auto"/>
          <w:sz w:val="28"/>
          <w:szCs w:val="28"/>
          <w:lang w:val="ru-RU"/>
        </w:rPr>
        <w:t>.202</w:t>
      </w:r>
      <w:r w:rsidRPr="00E64383" w:rsidR="00E64383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E64383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 w:rsidRPr="00E64383" w:rsidR="00436A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которого </w:t>
      </w:r>
      <w:r w:rsidRPr="00E64383" w:rsidR="00972E6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следует,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21 апреля 2024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в 12 час. 20 мин.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843 км. автодороги Р-404 Тюмень-Тобольск-Ханты-Мансийск Нефтеюганского района,</w:t>
      </w:r>
      <w:r w:rsidRPr="00C70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 Дильмухаметов Р.А. управлял транспортным средством «Мерседес 9596-02-50» государственный регистрационный знак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управления транспортны</w:t>
      </w:r>
      <w:r>
        <w:rPr>
          <w:rFonts w:ascii="Times New Roman" w:hAnsi="Times New Roman" w:cs="Times New Roman"/>
          <w:sz w:val="28"/>
          <w:szCs w:val="28"/>
          <w:lang w:val="ru-RU"/>
        </w:rPr>
        <w:t>ми средствами, чем нарушил требования п.2.1.1 Правил дорожного движения РФ.</w:t>
      </w:r>
    </w:p>
    <w:p w:rsidR="00C70BC6" w:rsidRPr="00E64383" w:rsidP="002A6CDC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составлении протокола </w:t>
      </w:r>
      <w:r w:rsidR="002A6CD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Дильмухаметову Р.А.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права, предусмотренные ст.51 Конституции РФ, ст.25.1 КоАП РФ разъяснены под роспись, с протоколом он ознакомлен, копию протокола получ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ил, замечаний</w:t>
      </w:r>
      <w:r w:rsidR="002A6CD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 содержанию протокола не имел, в объяснении указал: - «не знал, что лишён»;</w:t>
      </w:r>
      <w:r w:rsidRPr="00E643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61CF3" w:rsidRPr="009920AC" w:rsidP="009920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AF6B8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протоколом</w:t>
      </w: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 отстранении от управления тра</w:t>
      </w:r>
      <w:r w:rsidRPr="009765B0" w:rsidR="00081E1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нспортным средством </w:t>
      </w:r>
      <w:r w:rsidRPr="009765B0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>86</w:t>
      </w:r>
      <w:r w:rsid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>ПК072821</w:t>
      </w:r>
      <w:r w:rsidRPr="009765B0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>21.04</w:t>
      </w:r>
      <w:r w:rsidRPr="009765B0" w:rsidR="00912655">
        <w:rPr>
          <w:rFonts w:ascii="Times New Roman" w:hAnsi="Times New Roman" w:cs="Times New Roman"/>
          <w:color w:val="auto"/>
          <w:sz w:val="28"/>
          <w:szCs w:val="28"/>
          <w:lang w:val="ru-RU"/>
        </w:rPr>
        <w:t>.202</w:t>
      </w:r>
      <w:r w:rsidRPr="009765B0" w:rsidR="00E64383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9765B0" w:rsidR="0091265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г., </w:t>
      </w:r>
      <w:r w:rsidR="00AF6B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которым 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 Р.А. </w:t>
      </w:r>
      <w:r w:rsidR="00AF6B8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отстранен от управления 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«Мерседес 9596-02-50» государственный регистрационный знак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>в 12 час.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>на 843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Р-404, с участием двух понятых;</w:t>
      </w:r>
    </w:p>
    <w:p w:rsidR="00081E1B" w:rsidP="009920A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23399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протоколом</w:t>
      </w:r>
      <w:r w:rsidRPr="009765B0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задержания тр</w:t>
      </w:r>
      <w:r w:rsidRPr="009765B0" w:rsidR="000D1ED3">
        <w:rPr>
          <w:rFonts w:ascii="Times New Roman" w:hAnsi="Times New Roman" w:cs="Times New Roman"/>
          <w:color w:val="auto"/>
          <w:sz w:val="28"/>
          <w:szCs w:val="28"/>
          <w:lang w:val="ru-RU"/>
        </w:rPr>
        <w:t>анспортного средства 86</w:t>
      </w:r>
      <w:r w:rsid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>СП065512</w:t>
      </w:r>
      <w:r w:rsidRPr="009765B0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 w:rsid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>21.04</w:t>
      </w: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>.202</w:t>
      </w:r>
      <w:r w:rsidRPr="009765B0" w:rsid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9765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г., </w:t>
      </w:r>
      <w:r w:rsidR="00761C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которым 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«Мерседес 9596-02-50» государственный регистрационный знак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2339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 управлением 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Дильмухаметова Р.А. </w:t>
      </w:r>
      <w:r w:rsidR="00233993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было задержано, при участии</w:t>
      </w:r>
      <w:r w:rsidR="004A763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двух понятых</w:t>
      </w:r>
      <w:r w:rsidR="00233993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920AC" w:rsidP="009920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водительским удостоверением;</w:t>
      </w:r>
    </w:p>
    <w:p w:rsidR="009920AC" w:rsidP="009920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Д</w:t>
      </w:r>
      <w:r>
        <w:rPr>
          <w:rFonts w:ascii="Times New Roman" w:hAnsi="Times New Roman" w:cs="Times New Roman"/>
          <w:sz w:val="28"/>
          <w:szCs w:val="28"/>
          <w:lang w:val="ru-RU"/>
        </w:rPr>
        <w:t>.  от 21</w:t>
      </w:r>
      <w:r>
        <w:rPr>
          <w:rFonts w:ascii="Times New Roman" w:hAnsi="Times New Roman" w:cs="Times New Roman"/>
          <w:sz w:val="28"/>
          <w:szCs w:val="28"/>
          <w:lang w:val="ru-RU"/>
        </w:rPr>
        <w:t>.04.2024 г. об обстоятельствах выявленного правонарушения;</w:t>
      </w:r>
    </w:p>
    <w:p w:rsidR="004A7631" w:rsidP="009920A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заверенной копией протокола изъятия вещей и документо</w:t>
      </w:r>
      <w:r w:rsid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>в 86БУ002122 от 21.04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.2024 г., которым у 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Дильмухаметова Р.А.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изъято водительское удостоверение </w:t>
      </w:r>
      <w:r w:rsidR="00B5093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920AC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двух </w:t>
      </w:r>
      <w:r>
        <w:rPr>
          <w:rFonts w:ascii="Times New Roman" w:hAnsi="Times New Roman" w:cs="Times New Roman"/>
          <w:sz w:val="28"/>
          <w:szCs w:val="28"/>
          <w:lang w:val="ru-RU"/>
        </w:rPr>
        <w:t>понятых;</w:t>
      </w:r>
    </w:p>
    <w:p w:rsidR="009920AC" w:rsidP="009920A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постановления мирового судьи судебного участка № 1 по Аургазинскому району Республики Башкортостан от 23.01.2024 г., которым Дильмухаметов Р.А.</w:t>
      </w:r>
      <w:r w:rsidRP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признан виновным в совершении пра</w:t>
      </w:r>
      <w:r w:rsidR="0046266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вонарушения предусмотренного ч.1 ст.12.26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ему назначено наказание в виде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штрафа в размере 30000 рублей и </w:t>
      </w:r>
      <w:r w:rsidR="0046266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лишения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 управления транспортными средствами</w:t>
      </w:r>
      <w:r w:rsidR="004626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1 год и 6 месяцев. Постановление  вступило  в законную силу 03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.02</w:t>
      </w:r>
      <w:r w:rsidR="0046266D">
        <w:rPr>
          <w:rFonts w:ascii="Times New Roman" w:hAnsi="Times New Roman" w:cs="Times New Roman"/>
          <w:color w:val="auto"/>
          <w:sz w:val="28"/>
          <w:szCs w:val="28"/>
          <w:lang w:val="ru-RU"/>
        </w:rPr>
        <w:t>.2024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920AC" w:rsidP="004A7631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карточкой административного правонарушения, предусмотренного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ч.1 ст.12.26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из которой следует, что срок лишения права управления приостановлен 06.02.2024 г.;</w:t>
      </w:r>
    </w:p>
    <w:p w:rsidR="0046266D" w:rsidP="004A7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выпиской из программы ГИС ГМП подтверждается, что штраф по постановлению мирового судьи от </w:t>
      </w:r>
      <w:r>
        <w:rPr>
          <w:rFonts w:ascii="Times New Roman" w:hAnsi="Times New Roman" w:cs="Times New Roman"/>
          <w:sz w:val="28"/>
          <w:szCs w:val="28"/>
          <w:lang w:val="ru-RU"/>
        </w:rPr>
        <w:t>23.01.2024 г. не оплачен по состоянию на 22.04.2024 г.;</w:t>
      </w:r>
    </w:p>
    <w:p w:rsidR="0046266D" w:rsidP="0046266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постановления мирового судьи судебного участка № 1 по Аургазинскому району Республики Башкортостан от 08.02.2024 г., которым Дильмухаметов Р.А.</w:t>
      </w:r>
      <w:r w:rsidRP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признан виновным в совершении пра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вонарушения предусмотренного ч.2 ст.12.27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и ему наз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начено наказание в виде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лишения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 управления транспортными средствами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1 год. Постановление  вступило  в законную силу 11.03.2024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46266D" w:rsidP="0046266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справкой ОБ ДПС ГИБДД УМВД России по ХМАО-Югре о том, что водительское удостоверение по судебному постановлению </w:t>
      </w:r>
      <w:r>
        <w:rPr>
          <w:rFonts w:ascii="Times New Roman" w:hAnsi="Times New Roman" w:cs="Times New Roman"/>
          <w:sz w:val="28"/>
          <w:szCs w:val="28"/>
          <w:lang w:val="ru-RU"/>
        </w:rPr>
        <w:t>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льмухаметов Р.А. в органы ГИБДД не сдал, водительское удостоверение изъято 21.04.2024 г. при </w:t>
      </w:r>
      <w:r>
        <w:rPr>
          <w:rFonts w:ascii="Times New Roman" w:hAnsi="Times New Roman" w:cs="Times New Roman"/>
          <w:sz w:val="28"/>
          <w:szCs w:val="28"/>
          <w:lang w:val="ru-RU"/>
        </w:rPr>
        <w:t>оформлении административного материала</w:t>
      </w:r>
      <w:r w:rsidR="001E156C">
        <w:rPr>
          <w:rFonts w:ascii="Times New Roman" w:hAnsi="Times New Roman" w:cs="Times New Roman"/>
          <w:sz w:val="28"/>
          <w:szCs w:val="28"/>
          <w:lang w:val="ru-RU"/>
        </w:rPr>
        <w:t>, в связи с чем, срок лишения права управления следует исчислять с указанной даты. Окончание срока лишения права управления по двум судебным постановлениям – 22.10.2026 года;</w:t>
      </w:r>
    </w:p>
    <w:p w:rsidR="001E156C" w:rsidP="0046266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правонарушений.</w:t>
      </w:r>
    </w:p>
    <w:p w:rsidR="00BC66A4" w:rsidP="004A7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0C58">
        <w:rPr>
          <w:rFonts w:ascii="Times New Roman" w:hAnsi="Times New Roman" w:cs="Times New Roman"/>
          <w:sz w:val="28"/>
          <w:szCs w:val="28"/>
          <w:lang w:val="ru-RU"/>
        </w:rPr>
        <w:t xml:space="preserve">з протокола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задержания следует, что </w:t>
      </w:r>
      <w:r w:rsidR="001E156C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 Р.А. доставлен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ОМВД по Нефтеюганскому району </w:t>
      </w:r>
      <w:r w:rsidR="001E156C">
        <w:rPr>
          <w:rFonts w:ascii="Times New Roman" w:hAnsi="Times New Roman" w:cs="Times New Roman"/>
          <w:sz w:val="28"/>
          <w:szCs w:val="28"/>
          <w:lang w:val="ru-RU"/>
        </w:rPr>
        <w:t>и задержан 21.04.2024 г. в 16 час. 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мин., осв</w:t>
      </w:r>
      <w:r w:rsidR="001E156C">
        <w:rPr>
          <w:rFonts w:ascii="Times New Roman" w:hAnsi="Times New Roman" w:cs="Times New Roman"/>
          <w:sz w:val="28"/>
          <w:szCs w:val="28"/>
          <w:lang w:val="ru-RU"/>
        </w:rPr>
        <w:t>обожден для доставления в суд 23.04.2024 г. в 07 час. 4</w:t>
      </w:r>
      <w:r>
        <w:rPr>
          <w:rFonts w:ascii="Times New Roman" w:hAnsi="Times New Roman" w:cs="Times New Roman"/>
          <w:sz w:val="28"/>
          <w:szCs w:val="28"/>
          <w:lang w:val="ru-RU"/>
        </w:rPr>
        <w:t>0 мин.</w:t>
      </w:r>
    </w:p>
    <w:p w:rsidR="00217572" w:rsidRPr="00306F99" w:rsidP="00173E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</w:t>
      </w:r>
      <w:r w:rsidRPr="005630EB">
        <w:rPr>
          <w:rFonts w:ascii="Times New Roman" w:hAnsi="Times New Roman" w:cs="Times New Roman"/>
          <w:sz w:val="28"/>
          <w:szCs w:val="28"/>
        </w:rPr>
        <w:t>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</w:t>
      </w:r>
      <w:r w:rsidRPr="005630EB">
        <w:rPr>
          <w:rFonts w:ascii="Times New Roman" w:hAnsi="Times New Roman" w:cs="Times New Roman"/>
          <w:sz w:val="28"/>
          <w:szCs w:val="28"/>
        </w:rPr>
        <w:t>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</w:t>
      </w:r>
      <w:r w:rsidRPr="005630EB">
        <w:rPr>
          <w:rFonts w:ascii="Times New Roman" w:hAnsi="Times New Roman" w:cs="Times New Roman"/>
          <w:sz w:val="28"/>
          <w:szCs w:val="28"/>
        </w:rPr>
        <w:t>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</w:t>
      </w:r>
      <w:r w:rsidRPr="005630EB">
        <w:rPr>
          <w:rFonts w:ascii="Times New Roman" w:hAnsi="Times New Roman" w:cs="Times New Roman"/>
          <w:sz w:val="28"/>
          <w:szCs w:val="28"/>
        </w:rPr>
        <w:t>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E156C" w:rsidP="001E156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Материалами дела установлено, что </w:t>
      </w:r>
      <w:r w:rsidRPr="00C2641A" w:rsidR="00BC5E7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постановление мирового судьи </w:t>
      </w:r>
      <w:r>
        <w:rPr>
          <w:rFonts w:ascii="Times New Roman" w:hAnsi="Times New Roman" w:cs="Times New Roman"/>
          <w:sz w:val="28"/>
          <w:szCs w:val="28"/>
          <w:lang w:val="ru-RU"/>
        </w:rPr>
        <w:t>судебного участка № 1 по Аургазинскому району Республики Башкортостан от 23.01.2024 г., которым Дильмухаметов Р.А.</w:t>
      </w:r>
      <w:r w:rsidRPr="009920A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признан виновным в совершении пра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вонарушения предусмотренного ч.1 ст.12.26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КоАП РФ и ему назначено наказание в виде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штрафа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размере 30000 рублей и лишения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 управления транспортными средствами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1 год и 6 месяцев, вступило  в законную силу 03.02.2024</w:t>
      </w:r>
      <w:r w:rsidRPr="00C264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</w:t>
      </w:r>
    </w:p>
    <w:p w:rsidR="001E156C" w:rsidP="001E156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Водительское удостоверение в соответствии с назначенным по постановлению суда наказанием</w:t>
      </w:r>
      <w:r w:rsidRPr="00CA0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Дильмухаметов Р.А. в органы ГИ</w:t>
      </w:r>
      <w:r>
        <w:rPr>
          <w:rFonts w:ascii="Times New Roman" w:hAnsi="Times New Roman" w:cs="Times New Roman"/>
          <w:sz w:val="28"/>
          <w:szCs w:val="28"/>
          <w:lang w:val="ru-RU"/>
        </w:rPr>
        <w:t>БДД не сдал, 06.02.2024 г. течение срока исполнени</w:t>
      </w:r>
      <w:r w:rsidR="00544371">
        <w:rPr>
          <w:rFonts w:ascii="Times New Roman" w:hAnsi="Times New Roman" w:cs="Times New Roman"/>
          <w:sz w:val="28"/>
          <w:szCs w:val="28"/>
          <w:lang w:val="ru-RU"/>
        </w:rPr>
        <w:t>я наказания было приостановлено.</w:t>
      </w:r>
    </w:p>
    <w:p w:rsidR="00CA0C58" w:rsidP="005447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Доводы </w:t>
      </w:r>
      <w:r w:rsidR="00544371"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Дильмухаметова Р.А.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том, что </w:t>
      </w:r>
      <w:r w:rsidRPr="00CA4672" w:rsidR="00BC5E7A">
        <w:rPr>
          <w:rFonts w:ascii="Times New Roman" w:hAnsi="Times New Roman" w:cs="Times New Roman"/>
          <w:color w:val="auto"/>
          <w:sz w:val="28"/>
          <w:szCs w:val="28"/>
          <w:lang w:val="ru-RU"/>
        </w:rPr>
        <w:t>о лишении его права управления транспортными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 xml:space="preserve">уведомлен, </w:t>
      </w:r>
      <w:r>
        <w:rPr>
          <w:rFonts w:ascii="Times New Roman" w:hAnsi="Times New Roman" w:cs="Times New Roman"/>
          <w:sz w:val="28"/>
          <w:szCs w:val="28"/>
          <w:lang w:val="ru-RU"/>
        </w:rPr>
        <w:t>судья расценивает как попытку уйти от ответственности, пос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кольку </w:t>
      </w:r>
      <w:r w:rsidR="00544371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постановления мирового </w:t>
      </w:r>
      <w:r w:rsidR="00544371">
        <w:rPr>
          <w:rFonts w:ascii="Times New Roman" w:hAnsi="Times New Roman" w:cs="Times New Roman"/>
          <w:sz w:val="28"/>
          <w:szCs w:val="28"/>
          <w:lang w:val="ru-RU"/>
        </w:rPr>
        <w:t xml:space="preserve">судьи, Дильмухаметов Р.А. принимал участие в судебном заседании, и должен был знать о состоявшемся решении суда. </w:t>
      </w:r>
    </w:p>
    <w:p w:rsidR="006E68AE" w:rsidP="005443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 xml:space="preserve">иде лишения права управления </w:t>
      </w:r>
      <w:r>
        <w:rPr>
          <w:rFonts w:ascii="Times New Roman" w:hAnsi="Times New Roman" w:cs="Times New Roman"/>
          <w:sz w:val="28"/>
          <w:szCs w:val="28"/>
        </w:rPr>
        <w:t>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4371" w:rsidRPr="001E156C" w:rsidP="005443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таких обстоятельствах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 состоянию на 21.04.2024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 Р.А.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управления транспортным средством являлся лицом, лишенным права управления транспорт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ными средствами.</w:t>
      </w:r>
    </w:p>
    <w:p w:rsidR="004D4534" w:rsidP="000862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Дильмухаметова Р.А. </w:t>
      </w:r>
      <w:r w:rsidRPr="00BB1B66" w:rsidR="001A0815">
        <w:rPr>
          <w:rFonts w:ascii="Times New Roman" w:hAnsi="Times New Roman" w:cs="Times New Roman"/>
          <w:sz w:val="28"/>
          <w:szCs w:val="28"/>
        </w:rPr>
        <w:t>суд</w:t>
      </w:r>
      <w:r w:rsidR="003B10FD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квалифицирует по ч. 2 ст. 12.7 Кодекса Российской Федерации об административных правонарушениях</w:t>
      </w:r>
      <w:r w:rsidR="003B10FD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как управление транспортным средством водителем</w:t>
      </w:r>
      <w:r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B1B66" w:rsidR="001A0815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BB1B66" w:rsidR="002A7741">
        <w:rPr>
          <w:rFonts w:ascii="Times New Roman" w:hAnsi="Times New Roman" w:cs="Times New Roman"/>
          <w:sz w:val="28"/>
          <w:szCs w:val="28"/>
        </w:rPr>
        <w:t>и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B1B66" w:rsidR="002A7741">
        <w:rPr>
          <w:rFonts w:ascii="Times New Roman" w:hAnsi="Times New Roman" w:cs="Times New Roman"/>
          <w:sz w:val="28"/>
          <w:szCs w:val="28"/>
        </w:rPr>
        <w:t>ами</w:t>
      </w:r>
      <w:r w:rsidRPr="00BB1B66" w:rsidR="001A0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31D" w:rsidP="00E6438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Смягчающих </w:t>
      </w:r>
      <w:r w:rsidR="005443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отягчающих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административную ответственность обстоятельств, предусмотренных ст.4.2</w:t>
      </w:r>
      <w:r w:rsidR="007F6B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ст.4.3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КоАП РФ, судья не усматрив</w:t>
      </w:r>
      <w:r w:rsidR="007F6B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ет.</w:t>
      </w:r>
    </w:p>
    <w:p w:rsidR="00213558" w:rsidP="009226C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степень общественной опасности </w:t>
      </w:r>
      <w:r>
        <w:rPr>
          <w:rFonts w:ascii="Times New Roman" w:hAnsi="Times New Roman" w:cs="Times New Roman"/>
          <w:sz w:val="28"/>
          <w:szCs w:val="28"/>
        </w:rPr>
        <w:t>данного правонаруш</w:t>
      </w:r>
      <w:r>
        <w:rPr>
          <w:rFonts w:ascii="Times New Roman" w:hAnsi="Times New Roman" w:cs="Times New Roman"/>
          <w:sz w:val="28"/>
          <w:szCs w:val="28"/>
        </w:rPr>
        <w:t>ения, данные о личности правонарушителя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>его имущественное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29FE">
        <w:rPr>
          <w:rFonts w:ascii="Times New Roman" w:hAnsi="Times New Roman" w:cs="Times New Roman"/>
          <w:sz w:val="28"/>
          <w:szCs w:val="28"/>
          <w:lang w:val="ru-RU"/>
        </w:rPr>
        <w:t xml:space="preserve">семейное </w:t>
      </w:r>
      <w:r w:rsidR="005B3C66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>состояние здоровья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F372F">
        <w:rPr>
          <w:rFonts w:ascii="Times New Roman" w:hAnsi="Times New Roman" w:cs="Times New Roman"/>
          <w:sz w:val="28"/>
          <w:szCs w:val="28"/>
          <w:lang w:val="ru-RU"/>
        </w:rPr>
        <w:t>отсутствие ограничений к назначению наказания в виде ареста</w:t>
      </w:r>
      <w:r w:rsidR="009329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и считает необходимым назначить наказание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58" w:rsidP="003A14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13558" w:rsidP="002135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226CC" w:rsidRPr="009226CC" w:rsidP="005B3C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44371">
        <w:rPr>
          <w:rFonts w:ascii="Times New Roman" w:hAnsi="Times New Roman" w:cs="Times New Roman"/>
          <w:sz w:val="28"/>
          <w:szCs w:val="28"/>
          <w:lang w:val="ru-RU"/>
        </w:rPr>
        <w:t>Дильмухаметова Рамиля Арслангалиевича</w:t>
      </w:r>
      <w:r w:rsidR="0054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административного ареста ср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оком </w:t>
      </w:r>
      <w:r w:rsidR="0054437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44371"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) суток.</w:t>
      </w:r>
    </w:p>
    <w:p w:rsidR="00544371" w:rsidP="005443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срок арест</w:t>
      </w:r>
      <w:r w:rsidR="002B2C84">
        <w:rPr>
          <w:rFonts w:ascii="Times New Roman" w:hAnsi="Times New Roman" w:cs="Times New Roman"/>
          <w:sz w:val="28"/>
          <w:szCs w:val="28"/>
          <w:lang w:val="ru-RU"/>
        </w:rPr>
        <w:t>а включить вр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емя задержания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>21.04.2024 г. 16 час. 00 мин. до 23.04.2024 г.  07 час. 40 мин.</w:t>
      </w:r>
    </w:p>
    <w:p w:rsidR="009226CC" w:rsidRPr="00306F99" w:rsidP="0054437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213558" w:rsidP="00771B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64383" w:rsidP="0021355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10FD" w:rsidRPr="003B10FD" w:rsidP="00213558">
      <w:pPr>
        <w:pStyle w:val="NoSpacing"/>
        <w:jc w:val="both"/>
        <w:rPr>
          <w:rStyle w:val="cnsl"/>
          <w:rFonts w:ascii="Times New Roman" w:hAnsi="Times New Roman" w:cs="Times New Roman"/>
          <w:sz w:val="28"/>
          <w:szCs w:val="28"/>
        </w:rPr>
      </w:pPr>
    </w:p>
    <w:p w:rsidR="003B10FD" w:rsidRPr="00027963" w:rsidP="00E643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Мировой судья                                                           Е.В. Кеся</w:t>
      </w:r>
    </w:p>
    <w:p w:rsidR="003B10FD" w:rsidP="003B10FD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/>
    <w:p w:rsidR="003B10FD" w:rsidRP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Sect="00E64383">
      <w:headerReference w:type="default" r:id="rId5"/>
      <w:type w:val="continuous"/>
      <w:pgSz w:w="11905" w:h="16837"/>
      <w:pgMar w:top="851" w:right="851" w:bottom="709" w:left="1418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7881292"/>
      <w:docPartObj>
        <w:docPartGallery w:val="Page Numbers (Top of Page)"/>
        <w:docPartUnique/>
      </w:docPartObj>
    </w:sdtPr>
    <w:sdtContent>
      <w:p w:rsidR="002135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0939" w:rsidR="00B50939">
          <w:rPr>
            <w:noProof/>
            <w:lang w:val="ru-RU"/>
          </w:rPr>
          <w:t>5</w:t>
        </w:r>
        <w:r>
          <w:fldChar w:fldCharType="end"/>
        </w:r>
      </w:p>
    </w:sdtContent>
  </w:sdt>
  <w:p w:rsidR="00213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144C9"/>
    <w:rsid w:val="00027963"/>
    <w:rsid w:val="00035897"/>
    <w:rsid w:val="000469F5"/>
    <w:rsid w:val="00054FA8"/>
    <w:rsid w:val="00056C38"/>
    <w:rsid w:val="0006127A"/>
    <w:rsid w:val="00081E1B"/>
    <w:rsid w:val="00086291"/>
    <w:rsid w:val="00091E7B"/>
    <w:rsid w:val="000A6B7F"/>
    <w:rsid w:val="000A7860"/>
    <w:rsid w:val="000B4864"/>
    <w:rsid w:val="000C75C1"/>
    <w:rsid w:val="000C7878"/>
    <w:rsid w:val="000D1ED3"/>
    <w:rsid w:val="000D48F4"/>
    <w:rsid w:val="000E37F0"/>
    <w:rsid w:val="000E736C"/>
    <w:rsid w:val="0010199D"/>
    <w:rsid w:val="00123870"/>
    <w:rsid w:val="00146836"/>
    <w:rsid w:val="00150DB0"/>
    <w:rsid w:val="00154CB9"/>
    <w:rsid w:val="00157E47"/>
    <w:rsid w:val="00163B7A"/>
    <w:rsid w:val="00173EA8"/>
    <w:rsid w:val="001741DD"/>
    <w:rsid w:val="00176EAE"/>
    <w:rsid w:val="0018063D"/>
    <w:rsid w:val="0018425C"/>
    <w:rsid w:val="001849B1"/>
    <w:rsid w:val="00193080"/>
    <w:rsid w:val="001A0815"/>
    <w:rsid w:val="001A49F0"/>
    <w:rsid w:val="001C0E54"/>
    <w:rsid w:val="001D28FE"/>
    <w:rsid w:val="001D6AB0"/>
    <w:rsid w:val="001E156C"/>
    <w:rsid w:val="001E2ACA"/>
    <w:rsid w:val="001E75A7"/>
    <w:rsid w:val="001F17CB"/>
    <w:rsid w:val="001F2811"/>
    <w:rsid w:val="001F6D55"/>
    <w:rsid w:val="00202F07"/>
    <w:rsid w:val="0020494A"/>
    <w:rsid w:val="00213558"/>
    <w:rsid w:val="002154D7"/>
    <w:rsid w:val="00217572"/>
    <w:rsid w:val="00217AEF"/>
    <w:rsid w:val="002256E3"/>
    <w:rsid w:val="00233993"/>
    <w:rsid w:val="00246020"/>
    <w:rsid w:val="00247449"/>
    <w:rsid w:val="002544D6"/>
    <w:rsid w:val="00256E90"/>
    <w:rsid w:val="00256E93"/>
    <w:rsid w:val="00263D6F"/>
    <w:rsid w:val="00264626"/>
    <w:rsid w:val="00274955"/>
    <w:rsid w:val="002752D4"/>
    <w:rsid w:val="0028296B"/>
    <w:rsid w:val="00287402"/>
    <w:rsid w:val="00292982"/>
    <w:rsid w:val="002A4700"/>
    <w:rsid w:val="002A6CDC"/>
    <w:rsid w:val="002A7741"/>
    <w:rsid w:val="002A775D"/>
    <w:rsid w:val="002B1888"/>
    <w:rsid w:val="002B2C84"/>
    <w:rsid w:val="002B498E"/>
    <w:rsid w:val="002D083E"/>
    <w:rsid w:val="002D49C2"/>
    <w:rsid w:val="002D585A"/>
    <w:rsid w:val="002E1D4D"/>
    <w:rsid w:val="002E4EF0"/>
    <w:rsid w:val="00303F44"/>
    <w:rsid w:val="00305A8E"/>
    <w:rsid w:val="0030648C"/>
    <w:rsid w:val="00306F99"/>
    <w:rsid w:val="00313530"/>
    <w:rsid w:val="0033252B"/>
    <w:rsid w:val="00332AF8"/>
    <w:rsid w:val="00335134"/>
    <w:rsid w:val="00351189"/>
    <w:rsid w:val="00353A8B"/>
    <w:rsid w:val="003567A5"/>
    <w:rsid w:val="00372563"/>
    <w:rsid w:val="00374AAA"/>
    <w:rsid w:val="003761F4"/>
    <w:rsid w:val="0038389C"/>
    <w:rsid w:val="00394E8F"/>
    <w:rsid w:val="003A14FE"/>
    <w:rsid w:val="003A4A85"/>
    <w:rsid w:val="003A684E"/>
    <w:rsid w:val="003B10FD"/>
    <w:rsid w:val="003B58C0"/>
    <w:rsid w:val="003C135A"/>
    <w:rsid w:val="003D2F94"/>
    <w:rsid w:val="003E38E2"/>
    <w:rsid w:val="003E3C77"/>
    <w:rsid w:val="003F631F"/>
    <w:rsid w:val="003F64FF"/>
    <w:rsid w:val="003F65E0"/>
    <w:rsid w:val="00406675"/>
    <w:rsid w:val="00420145"/>
    <w:rsid w:val="00436AE1"/>
    <w:rsid w:val="0044034E"/>
    <w:rsid w:val="00442F99"/>
    <w:rsid w:val="00451B83"/>
    <w:rsid w:val="004569EB"/>
    <w:rsid w:val="0046266D"/>
    <w:rsid w:val="004816BC"/>
    <w:rsid w:val="004A7631"/>
    <w:rsid w:val="004D298C"/>
    <w:rsid w:val="004D4534"/>
    <w:rsid w:val="004D6750"/>
    <w:rsid w:val="004E2749"/>
    <w:rsid w:val="004E5989"/>
    <w:rsid w:val="004E5B32"/>
    <w:rsid w:val="004F3058"/>
    <w:rsid w:val="004F372F"/>
    <w:rsid w:val="004F3F8A"/>
    <w:rsid w:val="00502495"/>
    <w:rsid w:val="005132EA"/>
    <w:rsid w:val="005204A8"/>
    <w:rsid w:val="00523AFA"/>
    <w:rsid w:val="005301F6"/>
    <w:rsid w:val="00537FAC"/>
    <w:rsid w:val="00544371"/>
    <w:rsid w:val="0054478B"/>
    <w:rsid w:val="00546602"/>
    <w:rsid w:val="00560BBF"/>
    <w:rsid w:val="005630EB"/>
    <w:rsid w:val="00563A69"/>
    <w:rsid w:val="0056754D"/>
    <w:rsid w:val="00567B2C"/>
    <w:rsid w:val="005776B5"/>
    <w:rsid w:val="005829FE"/>
    <w:rsid w:val="005865D1"/>
    <w:rsid w:val="00587D40"/>
    <w:rsid w:val="00594E6D"/>
    <w:rsid w:val="005A52B0"/>
    <w:rsid w:val="005B3C66"/>
    <w:rsid w:val="005C3505"/>
    <w:rsid w:val="005D0E4C"/>
    <w:rsid w:val="005D123A"/>
    <w:rsid w:val="005D3A40"/>
    <w:rsid w:val="005D7A2B"/>
    <w:rsid w:val="005D7C11"/>
    <w:rsid w:val="005E2902"/>
    <w:rsid w:val="005E303B"/>
    <w:rsid w:val="005E6C8B"/>
    <w:rsid w:val="005F0CBA"/>
    <w:rsid w:val="0061369D"/>
    <w:rsid w:val="00620C0D"/>
    <w:rsid w:val="00621636"/>
    <w:rsid w:val="006331CF"/>
    <w:rsid w:val="00636BB7"/>
    <w:rsid w:val="0064347C"/>
    <w:rsid w:val="006441A6"/>
    <w:rsid w:val="00647AAA"/>
    <w:rsid w:val="006712EB"/>
    <w:rsid w:val="0068188E"/>
    <w:rsid w:val="00681FE2"/>
    <w:rsid w:val="00682A94"/>
    <w:rsid w:val="0069627B"/>
    <w:rsid w:val="006B05BD"/>
    <w:rsid w:val="006B1788"/>
    <w:rsid w:val="006C0124"/>
    <w:rsid w:val="006C2BF3"/>
    <w:rsid w:val="006D726D"/>
    <w:rsid w:val="006E557F"/>
    <w:rsid w:val="006E68AE"/>
    <w:rsid w:val="00700EE9"/>
    <w:rsid w:val="007020BE"/>
    <w:rsid w:val="00706992"/>
    <w:rsid w:val="00725E25"/>
    <w:rsid w:val="00731C73"/>
    <w:rsid w:val="00753477"/>
    <w:rsid w:val="00753DB9"/>
    <w:rsid w:val="00761CF3"/>
    <w:rsid w:val="00764089"/>
    <w:rsid w:val="0076440B"/>
    <w:rsid w:val="0077013E"/>
    <w:rsid w:val="0077067C"/>
    <w:rsid w:val="00771902"/>
    <w:rsid w:val="00771BD3"/>
    <w:rsid w:val="00781860"/>
    <w:rsid w:val="00783120"/>
    <w:rsid w:val="007932CD"/>
    <w:rsid w:val="00796D01"/>
    <w:rsid w:val="00796E26"/>
    <w:rsid w:val="007A2503"/>
    <w:rsid w:val="007A77F8"/>
    <w:rsid w:val="007A798A"/>
    <w:rsid w:val="007B35C1"/>
    <w:rsid w:val="007B6B5C"/>
    <w:rsid w:val="007B7D1E"/>
    <w:rsid w:val="007C2254"/>
    <w:rsid w:val="007D632F"/>
    <w:rsid w:val="007E209D"/>
    <w:rsid w:val="007F035A"/>
    <w:rsid w:val="007F3ACC"/>
    <w:rsid w:val="007F6B41"/>
    <w:rsid w:val="00807C69"/>
    <w:rsid w:val="00814D5F"/>
    <w:rsid w:val="00816782"/>
    <w:rsid w:val="008207DC"/>
    <w:rsid w:val="0082165D"/>
    <w:rsid w:val="00822D1D"/>
    <w:rsid w:val="008407DE"/>
    <w:rsid w:val="00845AEA"/>
    <w:rsid w:val="00853080"/>
    <w:rsid w:val="00855A38"/>
    <w:rsid w:val="00860899"/>
    <w:rsid w:val="00861D91"/>
    <w:rsid w:val="00867101"/>
    <w:rsid w:val="008761CE"/>
    <w:rsid w:val="00880208"/>
    <w:rsid w:val="008816E4"/>
    <w:rsid w:val="00881E3A"/>
    <w:rsid w:val="00883FF3"/>
    <w:rsid w:val="00891F95"/>
    <w:rsid w:val="008920B4"/>
    <w:rsid w:val="00892177"/>
    <w:rsid w:val="00894401"/>
    <w:rsid w:val="00895B4A"/>
    <w:rsid w:val="00897279"/>
    <w:rsid w:val="008A03A8"/>
    <w:rsid w:val="008A7ABB"/>
    <w:rsid w:val="008D149C"/>
    <w:rsid w:val="008F2B08"/>
    <w:rsid w:val="008F75F2"/>
    <w:rsid w:val="00903EB3"/>
    <w:rsid w:val="00905218"/>
    <w:rsid w:val="00912655"/>
    <w:rsid w:val="00913673"/>
    <w:rsid w:val="00915A80"/>
    <w:rsid w:val="00916E4C"/>
    <w:rsid w:val="00920220"/>
    <w:rsid w:val="009226CC"/>
    <w:rsid w:val="00924A67"/>
    <w:rsid w:val="00926524"/>
    <w:rsid w:val="009326D2"/>
    <w:rsid w:val="0093293A"/>
    <w:rsid w:val="009442B3"/>
    <w:rsid w:val="009466AE"/>
    <w:rsid w:val="00946736"/>
    <w:rsid w:val="0095064E"/>
    <w:rsid w:val="00957F6A"/>
    <w:rsid w:val="009611D7"/>
    <w:rsid w:val="00962A11"/>
    <w:rsid w:val="00972E67"/>
    <w:rsid w:val="009765B0"/>
    <w:rsid w:val="009806D2"/>
    <w:rsid w:val="00983EEC"/>
    <w:rsid w:val="0099122E"/>
    <w:rsid w:val="009920AC"/>
    <w:rsid w:val="009967B6"/>
    <w:rsid w:val="009B393B"/>
    <w:rsid w:val="009C79BD"/>
    <w:rsid w:val="009D57DE"/>
    <w:rsid w:val="009D6903"/>
    <w:rsid w:val="00A03262"/>
    <w:rsid w:val="00A0582A"/>
    <w:rsid w:val="00A06B0C"/>
    <w:rsid w:val="00A247BA"/>
    <w:rsid w:val="00A30A15"/>
    <w:rsid w:val="00A5009A"/>
    <w:rsid w:val="00A50F12"/>
    <w:rsid w:val="00A51509"/>
    <w:rsid w:val="00A56831"/>
    <w:rsid w:val="00A57A09"/>
    <w:rsid w:val="00A65F24"/>
    <w:rsid w:val="00A71EA5"/>
    <w:rsid w:val="00A76913"/>
    <w:rsid w:val="00A771BF"/>
    <w:rsid w:val="00A85AE6"/>
    <w:rsid w:val="00A965ED"/>
    <w:rsid w:val="00AB2F58"/>
    <w:rsid w:val="00AC0950"/>
    <w:rsid w:val="00AD25F4"/>
    <w:rsid w:val="00AD5394"/>
    <w:rsid w:val="00AE3E41"/>
    <w:rsid w:val="00AF6B80"/>
    <w:rsid w:val="00B002F7"/>
    <w:rsid w:val="00B22DB9"/>
    <w:rsid w:val="00B34051"/>
    <w:rsid w:val="00B353AE"/>
    <w:rsid w:val="00B4262B"/>
    <w:rsid w:val="00B4599B"/>
    <w:rsid w:val="00B47DD2"/>
    <w:rsid w:val="00B50090"/>
    <w:rsid w:val="00B50825"/>
    <w:rsid w:val="00B50939"/>
    <w:rsid w:val="00B575AD"/>
    <w:rsid w:val="00B5786C"/>
    <w:rsid w:val="00B711FB"/>
    <w:rsid w:val="00B73E3D"/>
    <w:rsid w:val="00B77B9D"/>
    <w:rsid w:val="00B962DB"/>
    <w:rsid w:val="00B97E12"/>
    <w:rsid w:val="00BA3379"/>
    <w:rsid w:val="00BA73CC"/>
    <w:rsid w:val="00BB07F4"/>
    <w:rsid w:val="00BB1B66"/>
    <w:rsid w:val="00BB7929"/>
    <w:rsid w:val="00BC5E7A"/>
    <w:rsid w:val="00BC66A4"/>
    <w:rsid w:val="00BE04BD"/>
    <w:rsid w:val="00BE40DA"/>
    <w:rsid w:val="00BE501F"/>
    <w:rsid w:val="00BF4FB7"/>
    <w:rsid w:val="00C017E6"/>
    <w:rsid w:val="00C05DCF"/>
    <w:rsid w:val="00C12AE7"/>
    <w:rsid w:val="00C16C88"/>
    <w:rsid w:val="00C2641A"/>
    <w:rsid w:val="00C30B70"/>
    <w:rsid w:val="00C337BE"/>
    <w:rsid w:val="00C3701E"/>
    <w:rsid w:val="00C44B21"/>
    <w:rsid w:val="00C46329"/>
    <w:rsid w:val="00C56999"/>
    <w:rsid w:val="00C61DF7"/>
    <w:rsid w:val="00C70BC6"/>
    <w:rsid w:val="00C75AF7"/>
    <w:rsid w:val="00C77844"/>
    <w:rsid w:val="00C80F4F"/>
    <w:rsid w:val="00C81B84"/>
    <w:rsid w:val="00C83E4A"/>
    <w:rsid w:val="00C94857"/>
    <w:rsid w:val="00C958CD"/>
    <w:rsid w:val="00CA0C58"/>
    <w:rsid w:val="00CA4672"/>
    <w:rsid w:val="00CA702B"/>
    <w:rsid w:val="00CB273B"/>
    <w:rsid w:val="00CB36D5"/>
    <w:rsid w:val="00CB5E81"/>
    <w:rsid w:val="00CC479C"/>
    <w:rsid w:val="00CE4020"/>
    <w:rsid w:val="00CE4414"/>
    <w:rsid w:val="00CE444C"/>
    <w:rsid w:val="00CF6F42"/>
    <w:rsid w:val="00D214DE"/>
    <w:rsid w:val="00D23830"/>
    <w:rsid w:val="00D32BE9"/>
    <w:rsid w:val="00D34329"/>
    <w:rsid w:val="00D351DD"/>
    <w:rsid w:val="00D46751"/>
    <w:rsid w:val="00D47EC1"/>
    <w:rsid w:val="00D6184F"/>
    <w:rsid w:val="00D62808"/>
    <w:rsid w:val="00D6320C"/>
    <w:rsid w:val="00D801E2"/>
    <w:rsid w:val="00DB6AA7"/>
    <w:rsid w:val="00DB794A"/>
    <w:rsid w:val="00DC49DB"/>
    <w:rsid w:val="00DD06D5"/>
    <w:rsid w:val="00DD520E"/>
    <w:rsid w:val="00DE3BC1"/>
    <w:rsid w:val="00DE4846"/>
    <w:rsid w:val="00E22CF0"/>
    <w:rsid w:val="00E3534A"/>
    <w:rsid w:val="00E36767"/>
    <w:rsid w:val="00E407E6"/>
    <w:rsid w:val="00E42445"/>
    <w:rsid w:val="00E42785"/>
    <w:rsid w:val="00E43ED2"/>
    <w:rsid w:val="00E46F22"/>
    <w:rsid w:val="00E47997"/>
    <w:rsid w:val="00E55502"/>
    <w:rsid w:val="00E64383"/>
    <w:rsid w:val="00E8201D"/>
    <w:rsid w:val="00E83A18"/>
    <w:rsid w:val="00E87C87"/>
    <w:rsid w:val="00E909EB"/>
    <w:rsid w:val="00EA61C7"/>
    <w:rsid w:val="00EB1CA1"/>
    <w:rsid w:val="00EB21C0"/>
    <w:rsid w:val="00ED0B92"/>
    <w:rsid w:val="00ED7404"/>
    <w:rsid w:val="00EF15D1"/>
    <w:rsid w:val="00F02147"/>
    <w:rsid w:val="00F02D8A"/>
    <w:rsid w:val="00F12C7B"/>
    <w:rsid w:val="00F203C2"/>
    <w:rsid w:val="00F31A86"/>
    <w:rsid w:val="00F768D0"/>
    <w:rsid w:val="00F778CC"/>
    <w:rsid w:val="00FA0CCE"/>
    <w:rsid w:val="00FA31C0"/>
    <w:rsid w:val="00FA331D"/>
    <w:rsid w:val="00FA76C7"/>
    <w:rsid w:val="00FB6D0F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700EE9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700EE9"/>
    <w:rPr>
      <w:color w:val="000000"/>
    </w:rPr>
  </w:style>
  <w:style w:type="character" w:customStyle="1" w:styleId="cnsl">
    <w:name w:val="cnsl"/>
    <w:basedOn w:val="DefaultParagraphFont"/>
    <w:rsid w:val="00700EE9"/>
  </w:style>
  <w:style w:type="paragraph" w:customStyle="1" w:styleId="22">
    <w:name w:val="Основной текст2"/>
    <w:basedOn w:val="Normal"/>
    <w:rsid w:val="00700EE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6"/>
      <w:szCs w:val="26"/>
      <w:lang w:val="ru-RU"/>
    </w:rPr>
  </w:style>
  <w:style w:type="paragraph" w:customStyle="1" w:styleId="s1">
    <w:name w:val="s_1"/>
    <w:basedOn w:val="Normal"/>
    <w:rsid w:val="005630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